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方正小标宋简体" w:eastAsia="方正小标宋简体" w:hAnsiTheme="majorEastAsia"/>
          <w:sz w:val="28"/>
          <w:szCs w:val="28"/>
        </w:rPr>
      </w:pPr>
    </w:p>
    <w:p>
      <w:pPr>
        <w:spacing w:line="500" w:lineRule="exact"/>
        <w:jc w:val="center"/>
        <w:rPr>
          <w:rFonts w:ascii="方正小标宋简体" w:eastAsia="方正小标宋简体" w:hAnsiTheme="majorEastAsia"/>
          <w:sz w:val="28"/>
          <w:szCs w:val="28"/>
        </w:rPr>
      </w:pPr>
    </w:p>
    <w:p>
      <w:pPr>
        <w:spacing w:line="500" w:lineRule="exact"/>
        <w:jc w:val="center"/>
        <w:rPr>
          <w:rFonts w:ascii="方正小标宋简体" w:eastAsia="方正小标宋简体" w:hAnsiTheme="majorEastAsia"/>
          <w:sz w:val="28"/>
          <w:szCs w:val="28"/>
          <w:u w:val="single"/>
        </w:rPr>
      </w:pPr>
      <w:r>
        <w:rPr>
          <w:rFonts w:hint="eastAsia" w:ascii="方正小标宋简体" w:eastAsia="方正小标宋简体" w:hAnsiTheme="majorEastAsia"/>
          <w:sz w:val="28"/>
          <w:szCs w:val="28"/>
        </w:rPr>
        <w:t xml:space="preserve">                     编号：</w:t>
      </w:r>
      <w:r>
        <w:rPr>
          <w:rFonts w:hint="eastAsia" w:ascii="方正小标宋简体" w:eastAsia="方正小标宋简体" w:hAnsiTheme="majorEastAsia"/>
          <w:sz w:val="28"/>
          <w:szCs w:val="28"/>
          <w:u w:val="single"/>
        </w:rPr>
        <w:t xml:space="preserve">         </w:t>
      </w:r>
    </w:p>
    <w:p>
      <w:pPr>
        <w:spacing w:line="500" w:lineRule="exact"/>
        <w:jc w:val="center"/>
        <w:rPr>
          <w:rFonts w:ascii="方正小标宋简体" w:eastAsia="方正小标宋简体" w:hAnsiTheme="majorEastAsia"/>
          <w:sz w:val="36"/>
          <w:szCs w:val="36"/>
        </w:rPr>
      </w:pPr>
      <w:r>
        <w:rPr>
          <w:rFonts w:hint="eastAsia" w:ascii="方正小标宋简体" w:eastAsia="方正小标宋简体" w:hAnsiTheme="majorEastAsia"/>
          <w:sz w:val="36"/>
          <w:szCs w:val="36"/>
        </w:rPr>
        <w:t>湖北孝泽农旅投资建设有限公司辅助性服务项目招标代理机构比选</w:t>
      </w:r>
    </w:p>
    <w:p>
      <w:pPr>
        <w:spacing w:line="500" w:lineRule="exact"/>
        <w:jc w:val="center"/>
        <w:rPr>
          <w:rFonts w:ascii="方正小标宋简体" w:eastAsia="方正小标宋简体" w:hAnsiTheme="majorEastAsia"/>
          <w:sz w:val="36"/>
          <w:szCs w:val="36"/>
        </w:rPr>
      </w:pPr>
    </w:p>
    <w:p>
      <w:pPr>
        <w:spacing w:line="500" w:lineRule="exact"/>
        <w:jc w:val="center"/>
        <w:rPr>
          <w:rFonts w:ascii="方正小标宋简体" w:eastAsia="方正小标宋简体" w:hAnsiTheme="majorEastAsia"/>
          <w:sz w:val="36"/>
          <w:szCs w:val="36"/>
        </w:rPr>
      </w:pPr>
    </w:p>
    <w:p>
      <w:pPr>
        <w:spacing w:line="500" w:lineRule="exact"/>
        <w:jc w:val="center"/>
        <w:rPr>
          <w:rFonts w:ascii="方正小标宋简体" w:eastAsia="方正小标宋简体" w:hAnsiTheme="majorEastAsia"/>
          <w:sz w:val="36"/>
          <w:szCs w:val="36"/>
        </w:rPr>
      </w:pPr>
    </w:p>
    <w:p>
      <w:pPr>
        <w:spacing w:line="500" w:lineRule="exact"/>
        <w:jc w:val="center"/>
        <w:rPr>
          <w:rFonts w:ascii="方正小标宋简体" w:eastAsia="方正小标宋简体" w:hAnsiTheme="majorEastAsia"/>
          <w:sz w:val="36"/>
          <w:szCs w:val="36"/>
        </w:rPr>
      </w:pPr>
    </w:p>
    <w:p>
      <w:pPr>
        <w:spacing w:line="500" w:lineRule="exact"/>
        <w:jc w:val="center"/>
        <w:rPr>
          <w:rFonts w:ascii="方正小标宋简体" w:eastAsia="方正小标宋简体" w:hAnsiTheme="majorEastAsia"/>
          <w:sz w:val="36"/>
          <w:szCs w:val="36"/>
        </w:rPr>
      </w:pPr>
    </w:p>
    <w:p>
      <w:pPr>
        <w:spacing w:line="1000" w:lineRule="exact"/>
        <w:jc w:val="center"/>
        <w:rPr>
          <w:rFonts w:ascii="方正小标宋简体" w:eastAsia="方正小标宋简体" w:hAnsiTheme="majorEastAsia"/>
          <w:sz w:val="84"/>
          <w:szCs w:val="84"/>
        </w:rPr>
      </w:pPr>
      <w:r>
        <w:rPr>
          <w:rFonts w:hint="eastAsia" w:ascii="方正小标宋简体" w:eastAsia="方正小标宋简体" w:hAnsiTheme="majorEastAsia"/>
          <w:sz w:val="84"/>
          <w:szCs w:val="84"/>
          <w:lang w:val="en-US" w:eastAsia="zh-CN"/>
        </w:rPr>
        <w:t xml:space="preserve">投 标 </w:t>
      </w:r>
      <w:r>
        <w:rPr>
          <w:rFonts w:hint="eastAsia" w:ascii="方正小标宋简体" w:eastAsia="方正小标宋简体" w:hAnsiTheme="majorEastAsia"/>
          <w:sz w:val="84"/>
          <w:szCs w:val="84"/>
        </w:rPr>
        <w:t>资  料</w:t>
      </w:r>
    </w:p>
    <w:p>
      <w:pPr>
        <w:spacing w:line="500" w:lineRule="exact"/>
        <w:jc w:val="center"/>
        <w:rPr>
          <w:rFonts w:ascii="方正小标宋简体" w:eastAsia="方正小标宋简体" w:hAnsiTheme="majorEastAsia"/>
          <w:sz w:val="36"/>
          <w:szCs w:val="36"/>
        </w:rPr>
      </w:pPr>
    </w:p>
    <w:p>
      <w:pPr>
        <w:spacing w:line="500" w:lineRule="exact"/>
        <w:jc w:val="center"/>
        <w:rPr>
          <w:rFonts w:ascii="方正小标宋简体" w:eastAsia="方正小标宋简体" w:hAnsiTheme="majorEastAsia"/>
          <w:sz w:val="36"/>
          <w:szCs w:val="36"/>
        </w:rPr>
      </w:pPr>
      <w:r>
        <w:rPr>
          <w:rFonts w:hint="eastAsia" w:ascii="方正小标宋简体" w:eastAsia="方正小标宋简体" w:hAnsiTheme="majorEastAsia"/>
          <w:sz w:val="36"/>
          <w:szCs w:val="36"/>
        </w:rPr>
        <w:t>（20</w:t>
      </w:r>
      <w:r>
        <w:rPr>
          <w:rFonts w:hint="eastAsia" w:ascii="方正小标宋简体" w:eastAsia="方正小标宋简体" w:hAnsiTheme="majorEastAsia"/>
          <w:sz w:val="36"/>
          <w:szCs w:val="36"/>
          <w:lang w:val="en-US" w:eastAsia="zh-CN"/>
        </w:rPr>
        <w:t>24</w:t>
      </w:r>
      <w:r>
        <w:rPr>
          <w:rFonts w:hint="eastAsia" w:ascii="方正小标宋简体" w:eastAsia="方正小标宋简体" w:hAnsiTheme="majorEastAsia"/>
          <w:sz w:val="36"/>
          <w:szCs w:val="36"/>
        </w:rPr>
        <w:t>年度）</w:t>
      </w:r>
    </w:p>
    <w:p>
      <w:pPr>
        <w:spacing w:line="500" w:lineRule="exact"/>
        <w:jc w:val="center"/>
        <w:rPr>
          <w:rFonts w:ascii="方正小标宋简体" w:eastAsia="方正小标宋简体" w:hAnsiTheme="majorEastAsia"/>
          <w:sz w:val="36"/>
          <w:szCs w:val="36"/>
        </w:rPr>
      </w:pPr>
    </w:p>
    <w:p>
      <w:pPr>
        <w:spacing w:line="500" w:lineRule="exact"/>
        <w:jc w:val="center"/>
        <w:rPr>
          <w:rFonts w:ascii="方正小标宋简体" w:eastAsia="方正小标宋简体" w:hAnsiTheme="majorEastAsia"/>
          <w:sz w:val="36"/>
          <w:szCs w:val="36"/>
        </w:rPr>
      </w:pPr>
    </w:p>
    <w:p>
      <w:pPr>
        <w:spacing w:line="500" w:lineRule="exact"/>
        <w:jc w:val="center"/>
        <w:rPr>
          <w:rFonts w:ascii="方正小标宋简体" w:eastAsia="方正小标宋简体" w:hAnsiTheme="majorEastAsia"/>
          <w:sz w:val="36"/>
          <w:szCs w:val="36"/>
        </w:rPr>
      </w:pPr>
    </w:p>
    <w:p>
      <w:pPr>
        <w:spacing w:line="500" w:lineRule="exact"/>
        <w:jc w:val="center"/>
        <w:rPr>
          <w:rFonts w:ascii="方正小标宋简体" w:eastAsia="方正小标宋简体" w:hAnsiTheme="majorEastAsia"/>
          <w:sz w:val="36"/>
          <w:szCs w:val="36"/>
        </w:rPr>
      </w:pPr>
    </w:p>
    <w:p>
      <w:pPr>
        <w:spacing w:line="500" w:lineRule="exact"/>
        <w:jc w:val="center"/>
        <w:rPr>
          <w:rFonts w:ascii="方正小标宋简体" w:eastAsia="方正小标宋简体" w:hAnsiTheme="majorEastAsia"/>
          <w:sz w:val="36"/>
          <w:szCs w:val="36"/>
        </w:rPr>
      </w:pPr>
    </w:p>
    <w:p>
      <w:pPr>
        <w:spacing w:line="500" w:lineRule="exact"/>
        <w:jc w:val="center"/>
        <w:rPr>
          <w:rFonts w:ascii="方正小标宋简体" w:eastAsia="方正小标宋简体" w:hAnsiTheme="majorEastAsia"/>
          <w:sz w:val="36"/>
          <w:szCs w:val="36"/>
        </w:rPr>
      </w:pPr>
    </w:p>
    <w:p>
      <w:pPr>
        <w:spacing w:line="500" w:lineRule="exact"/>
        <w:jc w:val="center"/>
        <w:rPr>
          <w:rFonts w:ascii="方正小标宋简体" w:eastAsia="方正小标宋简体" w:hAnsiTheme="majorEastAsia"/>
          <w:sz w:val="36"/>
          <w:szCs w:val="36"/>
        </w:rPr>
      </w:pPr>
    </w:p>
    <w:p>
      <w:pPr>
        <w:spacing w:line="600" w:lineRule="exact"/>
        <w:jc w:val="center"/>
        <w:rPr>
          <w:rFonts w:ascii="方正小标宋简体" w:eastAsia="方正小标宋简体" w:hAnsiTheme="majorEastAsia"/>
          <w:sz w:val="30"/>
          <w:szCs w:val="30"/>
        </w:rPr>
      </w:pPr>
      <w:r>
        <w:rPr>
          <w:rFonts w:hint="eastAsia" w:ascii="方正小标宋简体" w:eastAsia="方正小标宋简体" w:hAnsiTheme="majorEastAsia"/>
          <w:sz w:val="30"/>
          <w:szCs w:val="30"/>
          <w:lang w:val="en-US" w:eastAsia="zh-CN"/>
        </w:rPr>
        <w:t>投标人</w:t>
      </w:r>
      <w:r>
        <w:rPr>
          <w:rFonts w:hint="eastAsia" w:ascii="方正小标宋简体" w:eastAsia="方正小标宋简体" w:hAnsiTheme="majorEastAsia"/>
          <w:sz w:val="30"/>
          <w:szCs w:val="30"/>
        </w:rPr>
        <w:t>名称：（********有限公司）</w:t>
      </w:r>
    </w:p>
    <w:p>
      <w:pPr>
        <w:spacing w:line="600" w:lineRule="exact"/>
        <w:jc w:val="center"/>
        <w:rPr>
          <w:rFonts w:hint="eastAsia" w:ascii="方正小标宋简体" w:eastAsia="方正小标宋简体" w:hAnsiTheme="majorEastAsia"/>
          <w:sz w:val="30"/>
          <w:szCs w:val="30"/>
          <w:lang w:val="en-US" w:eastAsia="zh-CN"/>
        </w:rPr>
      </w:pPr>
      <w:r>
        <w:rPr>
          <w:rFonts w:hint="eastAsia" w:ascii="方正小标宋简体" w:eastAsia="方正小标宋简体" w:hAnsiTheme="majorEastAsia"/>
          <w:sz w:val="30"/>
          <w:szCs w:val="30"/>
        </w:rPr>
        <w:t>服务类别：</w:t>
      </w:r>
      <w:r>
        <w:rPr>
          <w:rFonts w:hint="eastAsia" w:ascii="方正小标宋简体" w:eastAsia="方正小标宋简体" w:hAnsiTheme="majorEastAsia"/>
          <w:sz w:val="30"/>
          <w:szCs w:val="30"/>
          <w:lang w:val="en-US" w:eastAsia="zh-CN"/>
        </w:rPr>
        <w:t>服务</w:t>
      </w:r>
    </w:p>
    <w:p>
      <w:pPr>
        <w:spacing w:line="600" w:lineRule="exact"/>
        <w:jc w:val="center"/>
        <w:rPr>
          <w:rFonts w:ascii="方正小标宋简体" w:eastAsia="方正小标宋简体" w:hAnsiTheme="majorEastAsia"/>
          <w:color w:val="0000FF"/>
          <w:sz w:val="30"/>
          <w:szCs w:val="30"/>
        </w:rPr>
      </w:pPr>
      <w:r>
        <w:rPr>
          <w:rFonts w:hint="eastAsia" w:ascii="方正小标宋简体" w:eastAsia="方正小标宋简体" w:hAnsiTheme="majorEastAsia"/>
          <w:color w:val="0000FF"/>
          <w:sz w:val="30"/>
          <w:szCs w:val="30"/>
        </w:rPr>
        <w:t>20</w:t>
      </w:r>
      <w:r>
        <w:rPr>
          <w:rFonts w:hint="eastAsia" w:ascii="方正小标宋简体" w:eastAsia="方正小标宋简体" w:hAnsiTheme="majorEastAsia"/>
          <w:color w:val="0000FF"/>
          <w:sz w:val="30"/>
          <w:szCs w:val="30"/>
          <w:lang w:val="en-US" w:eastAsia="zh-CN"/>
        </w:rPr>
        <w:t>24</w:t>
      </w:r>
      <w:r>
        <w:rPr>
          <w:rFonts w:hint="eastAsia" w:ascii="方正小标宋简体" w:eastAsia="方正小标宋简体" w:hAnsiTheme="majorEastAsia"/>
          <w:color w:val="0000FF"/>
          <w:sz w:val="30"/>
          <w:szCs w:val="30"/>
        </w:rPr>
        <w:t>年**月**日</w:t>
      </w:r>
    </w:p>
    <w:p>
      <w:pPr>
        <w:spacing w:line="500" w:lineRule="exact"/>
        <w:jc w:val="center"/>
        <w:rPr>
          <w:rFonts w:ascii="方正小标宋简体" w:eastAsia="方正小标宋简体" w:hAnsiTheme="majorEastAsia"/>
          <w:sz w:val="36"/>
          <w:szCs w:val="36"/>
        </w:rPr>
      </w:pPr>
    </w:p>
    <w:p>
      <w:pPr>
        <w:spacing w:line="500" w:lineRule="exact"/>
        <w:jc w:val="center"/>
        <w:rPr>
          <w:rFonts w:ascii="方正小标宋简体" w:eastAsia="方正小标宋简体" w:hAnsiTheme="majorEastAsia"/>
          <w:sz w:val="36"/>
          <w:szCs w:val="36"/>
        </w:rPr>
      </w:pPr>
    </w:p>
    <w:p>
      <w:pPr>
        <w:spacing w:line="500" w:lineRule="exact"/>
        <w:jc w:val="center"/>
        <w:rPr>
          <w:rFonts w:ascii="方正小标宋简体" w:eastAsia="方正小标宋简体" w:hAnsiTheme="majorEastAsia"/>
          <w:sz w:val="36"/>
          <w:szCs w:val="36"/>
        </w:rPr>
      </w:pPr>
    </w:p>
    <w:p>
      <w:pPr>
        <w:spacing w:line="500" w:lineRule="exact"/>
        <w:jc w:val="center"/>
        <w:rPr>
          <w:rFonts w:ascii="方正小标宋简体" w:eastAsia="方正小标宋简体" w:hAnsiTheme="majorEastAsia"/>
          <w:sz w:val="36"/>
          <w:szCs w:val="36"/>
        </w:rPr>
      </w:pPr>
    </w:p>
    <w:p>
      <w:pPr>
        <w:spacing w:line="500" w:lineRule="exact"/>
        <w:jc w:val="center"/>
        <w:rPr>
          <w:rFonts w:ascii="方正小标宋简体" w:eastAsia="方正小标宋简体" w:hAnsiTheme="majorEastAsia"/>
          <w:sz w:val="36"/>
          <w:szCs w:val="36"/>
        </w:rPr>
      </w:pPr>
      <w:r>
        <w:rPr>
          <w:rFonts w:hint="eastAsia" w:ascii="方正小标宋简体" w:eastAsia="方正小标宋简体" w:hAnsiTheme="majorEastAsia"/>
          <w:sz w:val="36"/>
          <w:szCs w:val="36"/>
          <w:lang w:val="en-US" w:eastAsia="zh-CN"/>
        </w:rPr>
        <w:t>投标人</w:t>
      </w:r>
      <w:r>
        <w:rPr>
          <w:rFonts w:hint="eastAsia" w:ascii="方正小标宋简体" w:eastAsia="方正小标宋简体" w:hAnsiTheme="majorEastAsia"/>
          <w:sz w:val="36"/>
          <w:szCs w:val="36"/>
        </w:rPr>
        <w:t>信息采集目录</w:t>
      </w:r>
    </w:p>
    <w:p>
      <w:pPr>
        <w:spacing w:line="500" w:lineRule="exact"/>
        <w:jc w:val="center"/>
        <w:rPr>
          <w:rFonts w:ascii="方正小标宋简体" w:eastAsia="方正小标宋简体" w:hAnsiTheme="majorEastAsia"/>
          <w:sz w:val="36"/>
          <w:szCs w:val="36"/>
        </w:rPr>
      </w:pPr>
    </w:p>
    <w:p>
      <w:pPr>
        <w:spacing w:line="360"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（1）投标人具备有效的工商营业执照,其经营范围必须满足本次招标要求</w:t>
      </w:r>
      <w:r>
        <w:rPr>
          <w:rFonts w:hint="eastAsia" w:ascii="宋体" w:hAnsi="宋体" w:eastAsia="宋体" w:cs="宋体"/>
          <w:color w:val="auto"/>
          <w:sz w:val="24"/>
          <w:szCs w:val="24"/>
          <w:lang w:eastAsia="zh-CN"/>
        </w:rPr>
        <w:t>；</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（2）信誉要求：投标人在“信用中国”（http://www.creditchina.gov.cn/）中未被列入失信被执行人、未被列为重大税收违法失信主体、未被列入政府采购严重违法失信行为记录名单（提供网页截图）；</w:t>
      </w:r>
    </w:p>
    <w:p>
      <w:pPr>
        <w:pStyle w:val="10"/>
        <w:spacing w:line="500" w:lineRule="exact"/>
        <w:rPr>
          <w:sz w:val="24"/>
          <w:szCs w:val="24"/>
        </w:rPr>
      </w:pPr>
      <w:r>
        <w:rPr>
          <w:rFonts w:hint="eastAsia" w:ascii="宋体" w:hAnsi="宋体" w:eastAsia="宋体" w:cs="宋体"/>
          <w:color w:val="auto"/>
          <w:sz w:val="24"/>
          <w:szCs w:val="24"/>
        </w:rPr>
        <w:t>（3）参加招标活动前三年内在经营活动中没有重大违法记录的书面声明函。</w:t>
      </w:r>
    </w:p>
    <w:p>
      <w:pPr>
        <w:pStyle w:val="10"/>
        <w:spacing w:line="500" w:lineRule="exact"/>
        <w:ind w:left="840"/>
        <w:rPr>
          <w:sz w:val="24"/>
          <w:szCs w:val="24"/>
        </w:rPr>
      </w:pPr>
    </w:p>
    <w:p>
      <w:pPr>
        <w:pStyle w:val="10"/>
        <w:spacing w:line="500" w:lineRule="exact"/>
        <w:ind w:left="840"/>
        <w:rPr>
          <w:sz w:val="24"/>
          <w:szCs w:val="24"/>
        </w:rPr>
      </w:pPr>
    </w:p>
    <w:p>
      <w:pPr>
        <w:pStyle w:val="10"/>
        <w:spacing w:line="500" w:lineRule="exact"/>
        <w:ind w:left="840"/>
        <w:rPr>
          <w:sz w:val="24"/>
          <w:szCs w:val="24"/>
        </w:rPr>
      </w:pPr>
      <w:bookmarkStart w:id="0" w:name="_GoBack"/>
      <w:bookmarkEnd w:id="0"/>
    </w:p>
    <w:p>
      <w:pPr>
        <w:pStyle w:val="10"/>
        <w:spacing w:line="500" w:lineRule="exact"/>
        <w:ind w:left="840"/>
        <w:rPr>
          <w:sz w:val="24"/>
          <w:szCs w:val="24"/>
        </w:rPr>
      </w:pPr>
    </w:p>
    <w:p>
      <w:pPr>
        <w:pStyle w:val="10"/>
        <w:spacing w:line="500" w:lineRule="exact"/>
        <w:ind w:left="840"/>
        <w:rPr>
          <w:sz w:val="24"/>
          <w:szCs w:val="24"/>
        </w:rPr>
      </w:pPr>
    </w:p>
    <w:p>
      <w:pPr>
        <w:pStyle w:val="10"/>
        <w:spacing w:line="500" w:lineRule="exact"/>
        <w:ind w:left="840"/>
        <w:rPr>
          <w:sz w:val="24"/>
          <w:szCs w:val="24"/>
        </w:rPr>
      </w:pPr>
    </w:p>
    <w:p>
      <w:pPr>
        <w:pStyle w:val="10"/>
        <w:spacing w:line="500" w:lineRule="exact"/>
        <w:ind w:left="840"/>
        <w:rPr>
          <w:sz w:val="24"/>
          <w:szCs w:val="24"/>
        </w:rPr>
      </w:pPr>
    </w:p>
    <w:p>
      <w:pPr>
        <w:pStyle w:val="10"/>
        <w:spacing w:line="500" w:lineRule="exact"/>
        <w:ind w:left="840"/>
        <w:rPr>
          <w:sz w:val="24"/>
          <w:szCs w:val="24"/>
        </w:rPr>
      </w:pPr>
    </w:p>
    <w:p>
      <w:pPr>
        <w:pStyle w:val="10"/>
        <w:spacing w:line="500" w:lineRule="exact"/>
        <w:ind w:left="840"/>
        <w:rPr>
          <w:sz w:val="24"/>
          <w:szCs w:val="24"/>
        </w:rPr>
      </w:pPr>
    </w:p>
    <w:p>
      <w:pPr>
        <w:pStyle w:val="10"/>
        <w:spacing w:line="500" w:lineRule="exact"/>
        <w:ind w:left="840"/>
        <w:rPr>
          <w:sz w:val="24"/>
          <w:szCs w:val="24"/>
        </w:rPr>
      </w:pPr>
    </w:p>
    <w:p>
      <w:pPr>
        <w:pStyle w:val="10"/>
        <w:spacing w:line="500" w:lineRule="exact"/>
        <w:ind w:left="840"/>
        <w:rPr>
          <w:sz w:val="24"/>
          <w:szCs w:val="24"/>
        </w:rPr>
      </w:pPr>
    </w:p>
    <w:p>
      <w:pPr>
        <w:pStyle w:val="10"/>
        <w:spacing w:line="500" w:lineRule="exact"/>
        <w:ind w:left="840"/>
        <w:rPr>
          <w:sz w:val="24"/>
          <w:szCs w:val="24"/>
        </w:rPr>
      </w:pPr>
    </w:p>
    <w:p>
      <w:pPr>
        <w:pStyle w:val="10"/>
        <w:spacing w:line="500" w:lineRule="exact"/>
        <w:ind w:left="840"/>
        <w:rPr>
          <w:sz w:val="24"/>
          <w:szCs w:val="24"/>
        </w:rPr>
      </w:pPr>
    </w:p>
    <w:p>
      <w:pPr>
        <w:pStyle w:val="10"/>
        <w:spacing w:line="500" w:lineRule="exact"/>
        <w:ind w:left="840"/>
        <w:rPr>
          <w:sz w:val="24"/>
          <w:szCs w:val="24"/>
        </w:rPr>
      </w:pPr>
    </w:p>
    <w:p>
      <w:pPr>
        <w:pStyle w:val="10"/>
        <w:spacing w:line="500" w:lineRule="exact"/>
        <w:ind w:left="840"/>
        <w:rPr>
          <w:sz w:val="24"/>
          <w:szCs w:val="24"/>
        </w:rPr>
      </w:pPr>
    </w:p>
    <w:p>
      <w:pPr>
        <w:pStyle w:val="10"/>
        <w:spacing w:line="500" w:lineRule="exact"/>
        <w:ind w:left="840"/>
        <w:rPr>
          <w:sz w:val="24"/>
          <w:szCs w:val="24"/>
        </w:rPr>
      </w:pPr>
    </w:p>
    <w:p>
      <w:pPr>
        <w:pStyle w:val="10"/>
        <w:spacing w:line="500" w:lineRule="exact"/>
        <w:ind w:left="840"/>
        <w:rPr>
          <w:sz w:val="24"/>
          <w:szCs w:val="24"/>
        </w:rPr>
      </w:pPr>
    </w:p>
    <w:p>
      <w:pPr>
        <w:pStyle w:val="10"/>
        <w:spacing w:line="500" w:lineRule="exact"/>
        <w:ind w:left="840"/>
        <w:rPr>
          <w:sz w:val="24"/>
          <w:szCs w:val="24"/>
        </w:rPr>
      </w:pPr>
    </w:p>
    <w:p>
      <w:pPr>
        <w:pStyle w:val="10"/>
        <w:spacing w:line="500" w:lineRule="exact"/>
        <w:ind w:left="840"/>
        <w:rPr>
          <w:sz w:val="24"/>
          <w:szCs w:val="24"/>
        </w:rPr>
      </w:pPr>
    </w:p>
    <w:p>
      <w:pPr>
        <w:pStyle w:val="10"/>
        <w:spacing w:line="500" w:lineRule="exact"/>
        <w:ind w:left="840"/>
        <w:rPr>
          <w:sz w:val="24"/>
          <w:szCs w:val="24"/>
        </w:rPr>
      </w:pPr>
    </w:p>
    <w:p>
      <w:pPr>
        <w:pStyle w:val="10"/>
        <w:spacing w:line="500" w:lineRule="exact"/>
        <w:ind w:left="840"/>
        <w:rPr>
          <w:sz w:val="24"/>
          <w:szCs w:val="24"/>
        </w:rPr>
      </w:pPr>
    </w:p>
    <w:p>
      <w:pPr>
        <w:pStyle w:val="7"/>
        <w:numPr>
          <w:ilvl w:val="0"/>
          <w:numId w:val="1"/>
        </w:numPr>
        <w:spacing w:line="500" w:lineRule="exact"/>
        <w:ind w:firstLineChars="0"/>
        <w:jc w:val="left"/>
        <w:rPr>
          <w:rFonts w:ascii="仿宋" w:hAnsi="仿宋" w:eastAsia="仿宋"/>
          <w:b/>
          <w:bCs/>
          <w:color w:val="0D0D0D" w:themeColor="text1" w:themeTint="F2"/>
          <w:sz w:val="24"/>
          <w:szCs w:val="24"/>
          <w14:textFill>
            <w14:solidFill>
              <w14:schemeClr w14:val="tx1">
                <w14:lumMod w14:val="95000"/>
                <w14:lumOff w14:val="5000"/>
              </w14:schemeClr>
            </w14:solidFill>
          </w14:textFill>
        </w:rPr>
      </w:pPr>
      <w:r>
        <w:rPr>
          <w:rFonts w:hint="eastAsia" w:ascii="仿宋" w:hAnsi="仿宋" w:eastAsia="仿宋"/>
          <w:b/>
          <w:bCs/>
          <w:color w:val="0D0D0D" w:themeColor="text1" w:themeTint="F2"/>
          <w:sz w:val="24"/>
          <w:szCs w:val="24"/>
          <w14:textFill>
            <w14:solidFill>
              <w14:schemeClr w14:val="tx1">
                <w14:lumMod w14:val="95000"/>
                <w14:lumOff w14:val="5000"/>
              </w14:schemeClr>
            </w14:solidFill>
          </w14:textFill>
        </w:rPr>
        <w:t>企业基本信息情况表</w:t>
      </w:r>
    </w:p>
    <w:tbl>
      <w:tblPr>
        <w:tblStyle w:val="5"/>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6"/>
        <w:gridCol w:w="1605"/>
        <w:gridCol w:w="1965"/>
        <w:gridCol w:w="1815"/>
        <w:gridCol w:w="2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536" w:type="dxa"/>
            <w:vAlign w:val="center"/>
          </w:tcPr>
          <w:p>
            <w:pPr>
              <w:jc w:val="center"/>
              <w:rPr>
                <w:rFonts w:hint="eastAsia" w:ascii="仿宋" w:hAnsi="仿宋" w:eastAsia="仿宋" w:cs="仿宋"/>
                <w:sz w:val="21"/>
                <w:szCs w:val="21"/>
              </w:rPr>
            </w:pPr>
            <w:r>
              <w:rPr>
                <w:rFonts w:hint="eastAsia" w:ascii="仿宋" w:hAnsi="仿宋" w:eastAsia="仿宋" w:cs="仿宋"/>
                <w:sz w:val="21"/>
                <w:szCs w:val="21"/>
              </w:rPr>
              <w:t>企业名称</w:t>
            </w:r>
          </w:p>
        </w:tc>
        <w:tc>
          <w:tcPr>
            <w:tcW w:w="3570" w:type="dxa"/>
            <w:gridSpan w:val="2"/>
            <w:vAlign w:val="center"/>
          </w:tcPr>
          <w:p>
            <w:pPr>
              <w:jc w:val="center"/>
              <w:rPr>
                <w:rFonts w:hint="eastAsia" w:ascii="仿宋" w:hAnsi="仿宋" w:eastAsia="仿宋" w:cs="仿宋"/>
                <w:sz w:val="21"/>
                <w:szCs w:val="21"/>
              </w:rPr>
            </w:pPr>
          </w:p>
        </w:tc>
        <w:tc>
          <w:tcPr>
            <w:tcW w:w="1815" w:type="dxa"/>
            <w:vAlign w:val="center"/>
          </w:tcPr>
          <w:p>
            <w:pPr>
              <w:jc w:val="center"/>
              <w:rPr>
                <w:rFonts w:hint="eastAsia" w:ascii="仿宋" w:hAnsi="仿宋" w:eastAsia="仿宋" w:cs="仿宋"/>
                <w:sz w:val="21"/>
                <w:szCs w:val="21"/>
              </w:rPr>
            </w:pPr>
            <w:r>
              <w:rPr>
                <w:rFonts w:hint="eastAsia" w:ascii="仿宋" w:hAnsi="仿宋" w:eastAsia="仿宋" w:cs="仿宋"/>
                <w:sz w:val="21"/>
                <w:szCs w:val="21"/>
              </w:rPr>
              <w:t>企业地址</w:t>
            </w:r>
          </w:p>
        </w:tc>
        <w:tc>
          <w:tcPr>
            <w:tcW w:w="2151" w:type="dxa"/>
            <w:vAlign w:val="center"/>
          </w:tcPr>
          <w:p>
            <w:pPr>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36" w:type="dxa"/>
            <w:vAlign w:val="center"/>
          </w:tcPr>
          <w:p>
            <w:pPr>
              <w:jc w:val="center"/>
              <w:rPr>
                <w:rFonts w:hint="eastAsia" w:ascii="仿宋" w:hAnsi="仿宋" w:eastAsia="仿宋" w:cs="仿宋"/>
                <w:sz w:val="21"/>
                <w:szCs w:val="21"/>
              </w:rPr>
            </w:pPr>
            <w:r>
              <w:rPr>
                <w:rFonts w:hint="eastAsia" w:ascii="仿宋" w:hAnsi="仿宋" w:eastAsia="仿宋" w:cs="仿宋"/>
                <w:sz w:val="21"/>
                <w:szCs w:val="21"/>
              </w:rPr>
              <w:t>企业电话</w:t>
            </w:r>
          </w:p>
        </w:tc>
        <w:tc>
          <w:tcPr>
            <w:tcW w:w="3570" w:type="dxa"/>
            <w:gridSpan w:val="2"/>
            <w:vAlign w:val="center"/>
          </w:tcPr>
          <w:p>
            <w:pPr>
              <w:jc w:val="center"/>
              <w:rPr>
                <w:rFonts w:hint="default" w:ascii="仿宋" w:hAnsi="仿宋" w:eastAsia="仿宋" w:cs="仿宋"/>
                <w:sz w:val="21"/>
                <w:szCs w:val="21"/>
                <w:lang w:val="en-US" w:eastAsia="zh-CN"/>
              </w:rPr>
            </w:pPr>
          </w:p>
        </w:tc>
        <w:tc>
          <w:tcPr>
            <w:tcW w:w="1815" w:type="dxa"/>
            <w:vAlign w:val="center"/>
          </w:tcPr>
          <w:p>
            <w:pPr>
              <w:jc w:val="center"/>
              <w:rPr>
                <w:rFonts w:hint="eastAsia" w:ascii="仿宋" w:hAnsi="仿宋" w:eastAsia="仿宋" w:cs="仿宋"/>
                <w:sz w:val="21"/>
                <w:szCs w:val="21"/>
              </w:rPr>
            </w:pPr>
            <w:r>
              <w:rPr>
                <w:rFonts w:hint="eastAsia" w:ascii="仿宋" w:hAnsi="仿宋" w:eastAsia="仿宋" w:cs="仿宋"/>
                <w:sz w:val="21"/>
                <w:szCs w:val="21"/>
              </w:rPr>
              <w:t>企业邮箱</w:t>
            </w:r>
          </w:p>
        </w:tc>
        <w:tc>
          <w:tcPr>
            <w:tcW w:w="2151" w:type="dxa"/>
            <w:vAlign w:val="center"/>
          </w:tcPr>
          <w:p>
            <w:pPr>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36" w:type="dxa"/>
            <w:vAlign w:val="center"/>
          </w:tcPr>
          <w:p>
            <w:pPr>
              <w:spacing w:line="300" w:lineRule="atLeast"/>
              <w:jc w:val="center"/>
              <w:rPr>
                <w:rFonts w:hint="eastAsia" w:ascii="仿宋" w:hAnsi="仿宋" w:eastAsia="仿宋" w:cs="仿宋"/>
                <w:sz w:val="21"/>
                <w:szCs w:val="21"/>
              </w:rPr>
            </w:pPr>
            <w:r>
              <w:rPr>
                <w:rFonts w:hint="eastAsia" w:ascii="仿宋" w:hAnsi="仿宋" w:eastAsia="仿宋" w:cs="仿宋"/>
                <w:sz w:val="21"/>
                <w:szCs w:val="21"/>
              </w:rPr>
              <w:t>成立日期</w:t>
            </w:r>
          </w:p>
        </w:tc>
        <w:tc>
          <w:tcPr>
            <w:tcW w:w="3570" w:type="dxa"/>
            <w:gridSpan w:val="2"/>
            <w:vAlign w:val="center"/>
          </w:tcPr>
          <w:p>
            <w:pPr>
              <w:spacing w:line="300" w:lineRule="atLeast"/>
              <w:jc w:val="center"/>
              <w:rPr>
                <w:rFonts w:hint="eastAsia" w:ascii="仿宋" w:hAnsi="仿宋" w:eastAsia="仿宋" w:cs="仿宋"/>
                <w:sz w:val="21"/>
                <w:szCs w:val="21"/>
              </w:rPr>
            </w:pPr>
          </w:p>
        </w:tc>
        <w:tc>
          <w:tcPr>
            <w:tcW w:w="1815" w:type="dxa"/>
            <w:vAlign w:val="center"/>
          </w:tcPr>
          <w:p>
            <w:pPr>
              <w:spacing w:line="300" w:lineRule="atLeast"/>
              <w:jc w:val="center"/>
              <w:rPr>
                <w:rFonts w:hint="eastAsia" w:ascii="仿宋" w:hAnsi="仿宋" w:eastAsia="仿宋" w:cs="仿宋"/>
                <w:sz w:val="21"/>
                <w:szCs w:val="21"/>
              </w:rPr>
            </w:pPr>
            <w:r>
              <w:rPr>
                <w:rFonts w:hint="eastAsia" w:ascii="仿宋" w:hAnsi="仿宋" w:eastAsia="仿宋" w:cs="仿宋"/>
                <w:sz w:val="21"/>
                <w:szCs w:val="21"/>
              </w:rPr>
              <w:t>注册资本</w:t>
            </w:r>
          </w:p>
        </w:tc>
        <w:tc>
          <w:tcPr>
            <w:tcW w:w="2151" w:type="dxa"/>
            <w:vAlign w:val="center"/>
          </w:tcPr>
          <w:p>
            <w:pPr>
              <w:spacing w:line="300" w:lineRule="atLeast"/>
              <w:jc w:val="center"/>
              <w:rPr>
                <w:rFonts w:hint="eastAsia" w:ascii="仿宋" w:hAnsi="仿宋" w:eastAsia="仿宋" w:cs="仿宋"/>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exact"/>
          <w:jc w:val="center"/>
        </w:trPr>
        <w:tc>
          <w:tcPr>
            <w:tcW w:w="1536" w:type="dxa"/>
            <w:vAlign w:val="center"/>
          </w:tcPr>
          <w:p>
            <w:pPr>
              <w:spacing w:line="300" w:lineRule="atLeast"/>
              <w:jc w:val="center"/>
              <w:rPr>
                <w:rFonts w:hint="eastAsia" w:ascii="仿宋" w:hAnsi="仿宋" w:eastAsia="仿宋" w:cs="仿宋"/>
                <w:sz w:val="21"/>
                <w:szCs w:val="21"/>
              </w:rPr>
            </w:pPr>
            <w:r>
              <w:rPr>
                <w:rFonts w:hint="eastAsia" w:ascii="仿宋" w:hAnsi="仿宋" w:eastAsia="仿宋" w:cs="仿宋"/>
                <w:sz w:val="21"/>
                <w:szCs w:val="21"/>
              </w:rPr>
              <w:t>营业执照编号</w:t>
            </w:r>
          </w:p>
        </w:tc>
        <w:tc>
          <w:tcPr>
            <w:tcW w:w="3570" w:type="dxa"/>
            <w:gridSpan w:val="2"/>
            <w:vAlign w:val="center"/>
          </w:tcPr>
          <w:p>
            <w:pPr>
              <w:spacing w:line="300" w:lineRule="atLeast"/>
              <w:jc w:val="center"/>
              <w:rPr>
                <w:rFonts w:hint="eastAsia" w:ascii="仿宋" w:hAnsi="仿宋" w:eastAsia="仿宋" w:cs="仿宋"/>
                <w:sz w:val="21"/>
                <w:szCs w:val="21"/>
              </w:rPr>
            </w:pPr>
          </w:p>
        </w:tc>
        <w:tc>
          <w:tcPr>
            <w:tcW w:w="1815" w:type="dxa"/>
            <w:vAlign w:val="center"/>
          </w:tcPr>
          <w:p>
            <w:pPr>
              <w:spacing w:line="300" w:lineRule="atLeast"/>
              <w:jc w:val="center"/>
              <w:rPr>
                <w:rFonts w:hint="eastAsia" w:ascii="仿宋" w:hAnsi="仿宋" w:eastAsia="仿宋" w:cs="仿宋"/>
                <w:sz w:val="21"/>
                <w:szCs w:val="21"/>
              </w:rPr>
            </w:pPr>
            <w:r>
              <w:rPr>
                <w:rFonts w:hint="eastAsia" w:ascii="仿宋" w:hAnsi="仿宋" w:eastAsia="仿宋" w:cs="仿宋"/>
                <w:sz w:val="21"/>
                <w:szCs w:val="21"/>
              </w:rPr>
              <w:t>营业执照有效期</w:t>
            </w:r>
          </w:p>
        </w:tc>
        <w:tc>
          <w:tcPr>
            <w:tcW w:w="2151" w:type="dxa"/>
            <w:vAlign w:val="center"/>
          </w:tcPr>
          <w:p>
            <w:pPr>
              <w:spacing w:line="300" w:lineRule="atLeast"/>
              <w:jc w:val="center"/>
              <w:rPr>
                <w:rFonts w:hint="eastAsia" w:ascii="仿宋" w:hAnsi="仿宋" w:eastAsia="仿宋" w:cs="仿宋"/>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0" w:hRule="exact"/>
          <w:jc w:val="center"/>
        </w:trPr>
        <w:tc>
          <w:tcPr>
            <w:tcW w:w="1536" w:type="dxa"/>
            <w:vAlign w:val="center"/>
          </w:tcPr>
          <w:p>
            <w:pPr>
              <w:spacing w:line="300" w:lineRule="atLeast"/>
              <w:jc w:val="center"/>
              <w:rPr>
                <w:rFonts w:hint="eastAsia" w:ascii="仿宋" w:hAnsi="仿宋" w:eastAsia="仿宋" w:cs="仿宋"/>
                <w:sz w:val="21"/>
                <w:szCs w:val="21"/>
              </w:rPr>
            </w:pPr>
            <w:r>
              <w:rPr>
                <w:rFonts w:hint="eastAsia" w:ascii="仿宋" w:hAnsi="仿宋" w:eastAsia="仿宋" w:cs="仿宋"/>
                <w:sz w:val="21"/>
                <w:szCs w:val="21"/>
              </w:rPr>
              <w:t>经营范围</w:t>
            </w:r>
          </w:p>
        </w:tc>
        <w:tc>
          <w:tcPr>
            <w:tcW w:w="7536" w:type="dxa"/>
            <w:gridSpan w:val="4"/>
            <w:vAlign w:val="center"/>
          </w:tcPr>
          <w:p>
            <w:pPr>
              <w:spacing w:line="300" w:lineRule="atLeast"/>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36" w:type="dxa"/>
            <w:vAlign w:val="center"/>
          </w:tcPr>
          <w:p>
            <w:pPr>
              <w:spacing w:line="300" w:lineRule="atLeast"/>
              <w:jc w:val="center"/>
              <w:rPr>
                <w:rFonts w:hint="eastAsia" w:ascii="仿宋" w:hAnsi="仿宋" w:eastAsia="仿宋" w:cs="仿宋"/>
                <w:sz w:val="21"/>
                <w:szCs w:val="21"/>
              </w:rPr>
            </w:pPr>
            <w:r>
              <w:rPr>
                <w:rFonts w:hint="eastAsia" w:ascii="仿宋" w:hAnsi="仿宋" w:eastAsia="仿宋" w:cs="仿宋"/>
                <w:sz w:val="21"/>
                <w:szCs w:val="21"/>
              </w:rPr>
              <w:t>法定代表人</w:t>
            </w:r>
          </w:p>
        </w:tc>
        <w:tc>
          <w:tcPr>
            <w:tcW w:w="3570" w:type="dxa"/>
            <w:gridSpan w:val="2"/>
            <w:vAlign w:val="center"/>
          </w:tcPr>
          <w:p>
            <w:pPr>
              <w:spacing w:line="300" w:lineRule="atLeast"/>
              <w:jc w:val="center"/>
              <w:rPr>
                <w:rFonts w:hint="eastAsia" w:ascii="仿宋" w:hAnsi="仿宋" w:eastAsia="仿宋" w:cs="仿宋"/>
                <w:sz w:val="21"/>
                <w:szCs w:val="21"/>
              </w:rPr>
            </w:pPr>
          </w:p>
        </w:tc>
        <w:tc>
          <w:tcPr>
            <w:tcW w:w="1815" w:type="dxa"/>
            <w:vAlign w:val="center"/>
          </w:tcPr>
          <w:p>
            <w:pPr>
              <w:spacing w:line="30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rPr>
              <w:t>法人身份</w:t>
            </w:r>
            <w:r>
              <w:rPr>
                <w:rFonts w:hint="eastAsia" w:ascii="仿宋" w:hAnsi="仿宋" w:eastAsia="仿宋" w:cs="仿宋"/>
                <w:sz w:val="21"/>
                <w:szCs w:val="21"/>
                <w:lang w:val="en-US" w:eastAsia="zh-CN"/>
              </w:rPr>
              <w:t>证号</w:t>
            </w:r>
          </w:p>
        </w:tc>
        <w:tc>
          <w:tcPr>
            <w:tcW w:w="2151" w:type="dxa"/>
            <w:vAlign w:val="center"/>
          </w:tcPr>
          <w:p>
            <w:pPr>
              <w:spacing w:line="300" w:lineRule="atLeast"/>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exact"/>
          <w:jc w:val="center"/>
        </w:trPr>
        <w:tc>
          <w:tcPr>
            <w:tcW w:w="1536" w:type="dxa"/>
            <w:vAlign w:val="center"/>
          </w:tcPr>
          <w:p>
            <w:pPr>
              <w:spacing w:line="300" w:lineRule="atLeast"/>
              <w:jc w:val="center"/>
              <w:rPr>
                <w:rFonts w:hint="eastAsia" w:ascii="仿宋" w:hAnsi="仿宋" w:eastAsia="仿宋" w:cs="仿宋"/>
                <w:sz w:val="21"/>
                <w:szCs w:val="21"/>
              </w:rPr>
            </w:pPr>
            <w:r>
              <w:rPr>
                <w:rFonts w:hint="eastAsia" w:ascii="仿宋" w:hAnsi="仿宋" w:eastAsia="仿宋" w:cs="仿宋"/>
                <w:sz w:val="21"/>
                <w:szCs w:val="21"/>
              </w:rPr>
              <w:t>法人</w:t>
            </w:r>
          </w:p>
          <w:p>
            <w:pPr>
              <w:spacing w:line="300" w:lineRule="atLeast"/>
              <w:jc w:val="center"/>
              <w:rPr>
                <w:rFonts w:hint="eastAsia" w:ascii="仿宋" w:hAnsi="仿宋" w:eastAsia="仿宋" w:cs="仿宋"/>
                <w:sz w:val="21"/>
                <w:szCs w:val="21"/>
              </w:rPr>
            </w:pPr>
            <w:r>
              <w:rPr>
                <w:rFonts w:hint="eastAsia" w:ascii="仿宋" w:hAnsi="仿宋" w:eastAsia="仿宋" w:cs="仿宋"/>
                <w:sz w:val="21"/>
                <w:szCs w:val="21"/>
              </w:rPr>
              <w:t>联系电话</w:t>
            </w:r>
          </w:p>
        </w:tc>
        <w:tc>
          <w:tcPr>
            <w:tcW w:w="3570" w:type="dxa"/>
            <w:gridSpan w:val="2"/>
            <w:vAlign w:val="center"/>
          </w:tcPr>
          <w:p>
            <w:pPr>
              <w:spacing w:line="300" w:lineRule="atLeast"/>
              <w:jc w:val="center"/>
              <w:rPr>
                <w:rFonts w:hint="eastAsia" w:ascii="仿宋" w:hAnsi="仿宋" w:eastAsia="仿宋" w:cs="仿宋"/>
                <w:sz w:val="21"/>
                <w:szCs w:val="21"/>
                <w:lang w:val="en-US" w:eastAsia="zh-CN"/>
              </w:rPr>
            </w:pPr>
          </w:p>
        </w:tc>
        <w:tc>
          <w:tcPr>
            <w:tcW w:w="1815" w:type="dxa"/>
            <w:vAlign w:val="center"/>
          </w:tcPr>
          <w:p>
            <w:pPr>
              <w:spacing w:line="300" w:lineRule="atLeast"/>
              <w:jc w:val="center"/>
              <w:rPr>
                <w:rFonts w:hint="eastAsia" w:ascii="仿宋" w:hAnsi="仿宋" w:eastAsia="仿宋" w:cs="仿宋"/>
                <w:sz w:val="21"/>
                <w:szCs w:val="21"/>
              </w:rPr>
            </w:pPr>
            <w:r>
              <w:rPr>
                <w:rFonts w:hint="eastAsia" w:ascii="仿宋" w:hAnsi="仿宋" w:eastAsia="仿宋" w:cs="仿宋"/>
                <w:sz w:val="21"/>
                <w:szCs w:val="21"/>
              </w:rPr>
              <w:t>法人住址</w:t>
            </w:r>
          </w:p>
        </w:tc>
        <w:tc>
          <w:tcPr>
            <w:tcW w:w="2151" w:type="dxa"/>
            <w:vAlign w:val="center"/>
          </w:tcPr>
          <w:p>
            <w:pPr>
              <w:spacing w:line="300" w:lineRule="atLeast"/>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36" w:type="dxa"/>
            <w:vAlign w:val="center"/>
          </w:tcPr>
          <w:p>
            <w:pPr>
              <w:spacing w:line="300" w:lineRule="atLeast"/>
              <w:jc w:val="center"/>
              <w:rPr>
                <w:rFonts w:hint="eastAsia" w:ascii="仿宋" w:hAnsi="仿宋" w:eastAsia="仿宋" w:cs="仿宋"/>
                <w:sz w:val="21"/>
                <w:szCs w:val="21"/>
              </w:rPr>
            </w:pPr>
            <w:r>
              <w:rPr>
                <w:rFonts w:hint="eastAsia" w:ascii="仿宋" w:hAnsi="仿宋" w:eastAsia="仿宋" w:cs="仿宋"/>
                <w:sz w:val="21"/>
                <w:szCs w:val="21"/>
              </w:rPr>
              <w:t>委托代理人</w:t>
            </w:r>
          </w:p>
        </w:tc>
        <w:tc>
          <w:tcPr>
            <w:tcW w:w="3570" w:type="dxa"/>
            <w:gridSpan w:val="2"/>
            <w:vAlign w:val="center"/>
          </w:tcPr>
          <w:p>
            <w:pPr>
              <w:spacing w:line="300" w:lineRule="atLeast"/>
              <w:jc w:val="center"/>
              <w:rPr>
                <w:rFonts w:hint="eastAsia" w:ascii="仿宋" w:hAnsi="仿宋" w:eastAsia="仿宋" w:cs="仿宋"/>
                <w:sz w:val="21"/>
                <w:szCs w:val="21"/>
              </w:rPr>
            </w:pPr>
          </w:p>
        </w:tc>
        <w:tc>
          <w:tcPr>
            <w:tcW w:w="1815" w:type="dxa"/>
            <w:vAlign w:val="center"/>
          </w:tcPr>
          <w:p>
            <w:pPr>
              <w:spacing w:line="300" w:lineRule="atLeast"/>
              <w:jc w:val="center"/>
              <w:rPr>
                <w:rFonts w:hint="eastAsia" w:ascii="仿宋" w:hAnsi="仿宋" w:eastAsia="仿宋" w:cs="仿宋"/>
                <w:sz w:val="21"/>
                <w:szCs w:val="21"/>
              </w:rPr>
            </w:pPr>
            <w:r>
              <w:rPr>
                <w:rFonts w:hint="eastAsia" w:ascii="仿宋" w:hAnsi="仿宋" w:eastAsia="仿宋" w:cs="仿宋"/>
                <w:sz w:val="21"/>
                <w:szCs w:val="21"/>
              </w:rPr>
              <w:t>代理人身份证号</w:t>
            </w:r>
          </w:p>
        </w:tc>
        <w:tc>
          <w:tcPr>
            <w:tcW w:w="2151" w:type="dxa"/>
            <w:vAlign w:val="center"/>
          </w:tcPr>
          <w:p>
            <w:pPr>
              <w:spacing w:line="300" w:lineRule="atLeast"/>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536" w:type="dxa"/>
            <w:vAlign w:val="center"/>
          </w:tcPr>
          <w:p>
            <w:pPr>
              <w:spacing w:line="300" w:lineRule="atLeast"/>
              <w:jc w:val="center"/>
              <w:rPr>
                <w:rFonts w:hint="eastAsia" w:ascii="仿宋" w:hAnsi="仿宋" w:eastAsia="仿宋" w:cs="仿宋"/>
                <w:sz w:val="21"/>
                <w:szCs w:val="21"/>
              </w:rPr>
            </w:pPr>
            <w:r>
              <w:rPr>
                <w:rFonts w:hint="eastAsia" w:ascii="仿宋" w:hAnsi="仿宋" w:eastAsia="仿宋" w:cs="仿宋"/>
                <w:sz w:val="21"/>
                <w:szCs w:val="21"/>
              </w:rPr>
              <w:t>代理人</w:t>
            </w:r>
          </w:p>
          <w:p>
            <w:pPr>
              <w:spacing w:line="300" w:lineRule="atLeast"/>
              <w:jc w:val="center"/>
              <w:rPr>
                <w:rFonts w:hint="eastAsia" w:ascii="仿宋" w:hAnsi="仿宋" w:eastAsia="仿宋" w:cs="仿宋"/>
                <w:sz w:val="21"/>
                <w:szCs w:val="21"/>
              </w:rPr>
            </w:pPr>
            <w:r>
              <w:rPr>
                <w:rFonts w:hint="eastAsia" w:ascii="仿宋" w:hAnsi="仿宋" w:eastAsia="仿宋" w:cs="仿宋"/>
                <w:sz w:val="21"/>
                <w:szCs w:val="21"/>
              </w:rPr>
              <w:t>联系电话</w:t>
            </w:r>
          </w:p>
        </w:tc>
        <w:tc>
          <w:tcPr>
            <w:tcW w:w="3570" w:type="dxa"/>
            <w:gridSpan w:val="2"/>
            <w:vAlign w:val="center"/>
          </w:tcPr>
          <w:p>
            <w:pPr>
              <w:spacing w:line="300" w:lineRule="atLeast"/>
              <w:jc w:val="center"/>
              <w:rPr>
                <w:rFonts w:hint="eastAsia" w:ascii="仿宋" w:hAnsi="仿宋" w:eastAsia="仿宋" w:cs="仿宋"/>
                <w:sz w:val="21"/>
                <w:szCs w:val="21"/>
                <w:lang w:val="en-US" w:eastAsia="zh-CN"/>
              </w:rPr>
            </w:pPr>
          </w:p>
        </w:tc>
        <w:tc>
          <w:tcPr>
            <w:tcW w:w="1815" w:type="dxa"/>
            <w:vAlign w:val="center"/>
          </w:tcPr>
          <w:p>
            <w:pPr>
              <w:spacing w:line="300" w:lineRule="atLeast"/>
              <w:jc w:val="center"/>
              <w:rPr>
                <w:rFonts w:hint="eastAsia" w:ascii="仿宋" w:hAnsi="仿宋" w:eastAsia="仿宋" w:cs="仿宋"/>
                <w:b w:val="0"/>
                <w:bCs w:val="0"/>
                <w:sz w:val="21"/>
                <w:szCs w:val="21"/>
              </w:rPr>
            </w:pPr>
            <w:r>
              <w:rPr>
                <w:rFonts w:hint="eastAsia" w:ascii="仿宋" w:hAnsi="仿宋" w:eastAsia="仿宋" w:cs="仿宋"/>
                <w:b w:val="0"/>
                <w:bCs w:val="0"/>
                <w:sz w:val="21"/>
                <w:szCs w:val="21"/>
              </w:rPr>
              <w:t>代理人住址</w:t>
            </w:r>
          </w:p>
        </w:tc>
        <w:tc>
          <w:tcPr>
            <w:tcW w:w="2151" w:type="dxa"/>
            <w:vAlign w:val="center"/>
          </w:tcPr>
          <w:p>
            <w:pPr>
              <w:spacing w:line="300" w:lineRule="atLeast"/>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36" w:type="dxa"/>
            <w:vMerge w:val="restart"/>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组织机构</w:t>
            </w:r>
          </w:p>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代 码 证</w:t>
            </w:r>
          </w:p>
        </w:tc>
        <w:tc>
          <w:tcPr>
            <w:tcW w:w="1605" w:type="dxa"/>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代  码</w:t>
            </w:r>
          </w:p>
        </w:tc>
        <w:tc>
          <w:tcPr>
            <w:tcW w:w="5931" w:type="dxa"/>
            <w:gridSpan w:val="3"/>
            <w:vAlign w:val="center"/>
          </w:tcPr>
          <w:p>
            <w:pPr>
              <w:spacing w:line="300" w:lineRule="exact"/>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536" w:type="dxa"/>
            <w:vMerge w:val="continue"/>
            <w:vAlign w:val="center"/>
          </w:tcPr>
          <w:p>
            <w:pPr>
              <w:spacing w:line="300" w:lineRule="exact"/>
              <w:jc w:val="center"/>
              <w:rPr>
                <w:rFonts w:hint="eastAsia" w:ascii="仿宋" w:hAnsi="仿宋" w:eastAsia="仿宋" w:cs="仿宋"/>
                <w:sz w:val="21"/>
                <w:szCs w:val="21"/>
              </w:rPr>
            </w:pPr>
          </w:p>
        </w:tc>
        <w:tc>
          <w:tcPr>
            <w:tcW w:w="1605" w:type="dxa"/>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发证单位</w:t>
            </w:r>
          </w:p>
        </w:tc>
        <w:tc>
          <w:tcPr>
            <w:tcW w:w="1965" w:type="dxa"/>
            <w:vAlign w:val="center"/>
          </w:tcPr>
          <w:p>
            <w:pPr>
              <w:spacing w:line="300" w:lineRule="exact"/>
              <w:jc w:val="center"/>
              <w:rPr>
                <w:rFonts w:hint="eastAsia" w:ascii="仿宋" w:hAnsi="仿宋" w:eastAsia="仿宋" w:cs="仿宋"/>
                <w:sz w:val="21"/>
                <w:szCs w:val="21"/>
                <w:lang w:val="en-US" w:eastAsia="zh-CN"/>
              </w:rPr>
            </w:pPr>
          </w:p>
        </w:tc>
        <w:tc>
          <w:tcPr>
            <w:tcW w:w="1815" w:type="dxa"/>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有效期</w:t>
            </w:r>
          </w:p>
        </w:tc>
        <w:tc>
          <w:tcPr>
            <w:tcW w:w="2151" w:type="dxa"/>
            <w:vAlign w:val="center"/>
          </w:tcPr>
          <w:p>
            <w:pPr>
              <w:spacing w:line="300" w:lineRule="exact"/>
              <w:jc w:val="center"/>
              <w:rPr>
                <w:rFonts w:hint="eastAsia" w:ascii="仿宋" w:hAnsi="仿宋" w:eastAsia="仿宋" w:cs="仿宋"/>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36" w:type="dxa"/>
            <w:vMerge w:val="restart"/>
            <w:vAlign w:val="center"/>
          </w:tcPr>
          <w:p>
            <w:pPr>
              <w:spacing w:line="3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公司职能部门</w:t>
            </w:r>
          </w:p>
        </w:tc>
        <w:tc>
          <w:tcPr>
            <w:tcW w:w="1605" w:type="dxa"/>
            <w:vAlign w:val="center"/>
          </w:tcPr>
          <w:p>
            <w:pPr>
              <w:spacing w:line="3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审查部门</w:t>
            </w:r>
          </w:p>
        </w:tc>
        <w:tc>
          <w:tcPr>
            <w:tcW w:w="3780" w:type="dxa"/>
            <w:gridSpan w:val="2"/>
            <w:vAlign w:val="center"/>
          </w:tcPr>
          <w:p>
            <w:pPr>
              <w:spacing w:line="3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审查意见</w:t>
            </w:r>
          </w:p>
        </w:tc>
        <w:tc>
          <w:tcPr>
            <w:tcW w:w="2151" w:type="dxa"/>
            <w:vAlign w:val="center"/>
          </w:tcPr>
          <w:p>
            <w:pPr>
              <w:spacing w:line="3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审核人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36" w:type="dxa"/>
            <w:vMerge w:val="continue"/>
            <w:vAlign w:val="center"/>
          </w:tcPr>
          <w:p>
            <w:pPr>
              <w:spacing w:line="300" w:lineRule="exact"/>
              <w:jc w:val="center"/>
              <w:rPr>
                <w:rFonts w:hint="eastAsia" w:ascii="仿宋" w:hAnsi="仿宋" w:eastAsia="仿宋" w:cs="仿宋"/>
                <w:sz w:val="21"/>
                <w:szCs w:val="21"/>
              </w:rPr>
            </w:pPr>
          </w:p>
        </w:tc>
        <w:tc>
          <w:tcPr>
            <w:tcW w:w="1605" w:type="dxa"/>
            <w:vAlign w:val="center"/>
          </w:tcPr>
          <w:p>
            <w:pPr>
              <w:spacing w:line="300" w:lineRule="exact"/>
              <w:jc w:val="center"/>
              <w:rPr>
                <w:rFonts w:hint="eastAsia" w:ascii="仿宋" w:hAnsi="仿宋" w:eastAsia="仿宋" w:cs="仿宋"/>
                <w:sz w:val="21"/>
                <w:szCs w:val="21"/>
                <w:lang w:val="en-US" w:eastAsia="zh-CN"/>
              </w:rPr>
            </w:pPr>
          </w:p>
        </w:tc>
        <w:tc>
          <w:tcPr>
            <w:tcW w:w="3780" w:type="dxa"/>
            <w:gridSpan w:val="2"/>
            <w:vAlign w:val="center"/>
          </w:tcPr>
          <w:p>
            <w:pPr>
              <w:spacing w:line="300" w:lineRule="exact"/>
              <w:jc w:val="center"/>
              <w:rPr>
                <w:rFonts w:hint="eastAsia" w:ascii="仿宋" w:hAnsi="仿宋" w:eastAsia="仿宋" w:cs="仿宋"/>
                <w:sz w:val="21"/>
                <w:szCs w:val="21"/>
              </w:rPr>
            </w:pPr>
          </w:p>
        </w:tc>
        <w:tc>
          <w:tcPr>
            <w:tcW w:w="2151" w:type="dxa"/>
            <w:vAlign w:val="center"/>
          </w:tcPr>
          <w:p>
            <w:pPr>
              <w:spacing w:line="300" w:lineRule="exact"/>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36" w:type="dxa"/>
            <w:vMerge w:val="continue"/>
            <w:vAlign w:val="center"/>
          </w:tcPr>
          <w:p>
            <w:pPr>
              <w:spacing w:line="300" w:lineRule="exact"/>
              <w:jc w:val="center"/>
              <w:rPr>
                <w:rFonts w:hint="eastAsia" w:ascii="仿宋" w:hAnsi="仿宋" w:eastAsia="仿宋" w:cs="仿宋"/>
                <w:sz w:val="21"/>
                <w:szCs w:val="21"/>
              </w:rPr>
            </w:pPr>
          </w:p>
        </w:tc>
        <w:tc>
          <w:tcPr>
            <w:tcW w:w="1605" w:type="dxa"/>
            <w:vAlign w:val="center"/>
          </w:tcPr>
          <w:p>
            <w:pPr>
              <w:spacing w:line="300" w:lineRule="exact"/>
              <w:jc w:val="center"/>
              <w:rPr>
                <w:rFonts w:hint="eastAsia" w:ascii="仿宋" w:hAnsi="仿宋" w:eastAsia="仿宋" w:cs="仿宋"/>
                <w:sz w:val="21"/>
                <w:szCs w:val="21"/>
                <w:lang w:val="en-US" w:eastAsia="zh-CN"/>
              </w:rPr>
            </w:pPr>
          </w:p>
        </w:tc>
        <w:tc>
          <w:tcPr>
            <w:tcW w:w="3780" w:type="dxa"/>
            <w:gridSpan w:val="2"/>
            <w:vAlign w:val="center"/>
          </w:tcPr>
          <w:p>
            <w:pPr>
              <w:spacing w:line="300" w:lineRule="exact"/>
              <w:jc w:val="center"/>
              <w:rPr>
                <w:rFonts w:hint="eastAsia" w:ascii="仿宋" w:hAnsi="仿宋" w:eastAsia="仿宋" w:cs="仿宋"/>
                <w:sz w:val="21"/>
                <w:szCs w:val="21"/>
              </w:rPr>
            </w:pPr>
          </w:p>
        </w:tc>
        <w:tc>
          <w:tcPr>
            <w:tcW w:w="2151" w:type="dxa"/>
            <w:vAlign w:val="center"/>
          </w:tcPr>
          <w:p>
            <w:pPr>
              <w:spacing w:line="300" w:lineRule="exact"/>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36" w:type="dxa"/>
            <w:vMerge w:val="continue"/>
            <w:vAlign w:val="center"/>
          </w:tcPr>
          <w:p>
            <w:pPr>
              <w:spacing w:line="300" w:lineRule="exact"/>
              <w:jc w:val="center"/>
              <w:rPr>
                <w:rFonts w:hint="eastAsia" w:ascii="仿宋" w:hAnsi="仿宋" w:eastAsia="仿宋" w:cs="仿宋"/>
                <w:sz w:val="21"/>
                <w:szCs w:val="21"/>
              </w:rPr>
            </w:pPr>
          </w:p>
        </w:tc>
        <w:tc>
          <w:tcPr>
            <w:tcW w:w="1605" w:type="dxa"/>
            <w:vAlign w:val="center"/>
          </w:tcPr>
          <w:p>
            <w:pPr>
              <w:spacing w:line="300" w:lineRule="exact"/>
              <w:jc w:val="center"/>
              <w:rPr>
                <w:rFonts w:hint="eastAsia" w:ascii="仿宋" w:hAnsi="仿宋" w:eastAsia="仿宋" w:cs="仿宋"/>
                <w:sz w:val="21"/>
                <w:szCs w:val="21"/>
                <w:lang w:val="en-US" w:eastAsia="zh-CN"/>
              </w:rPr>
            </w:pPr>
          </w:p>
        </w:tc>
        <w:tc>
          <w:tcPr>
            <w:tcW w:w="3780" w:type="dxa"/>
            <w:gridSpan w:val="2"/>
            <w:vAlign w:val="center"/>
          </w:tcPr>
          <w:p>
            <w:pPr>
              <w:spacing w:line="300" w:lineRule="exact"/>
              <w:jc w:val="center"/>
              <w:rPr>
                <w:rFonts w:hint="eastAsia" w:ascii="仿宋" w:hAnsi="仿宋" w:eastAsia="仿宋" w:cs="仿宋"/>
                <w:sz w:val="21"/>
                <w:szCs w:val="21"/>
              </w:rPr>
            </w:pPr>
          </w:p>
        </w:tc>
        <w:tc>
          <w:tcPr>
            <w:tcW w:w="2151" w:type="dxa"/>
            <w:vAlign w:val="center"/>
          </w:tcPr>
          <w:p>
            <w:pPr>
              <w:spacing w:line="300" w:lineRule="exact"/>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9" w:hRule="exact"/>
          <w:jc w:val="center"/>
        </w:trPr>
        <w:tc>
          <w:tcPr>
            <w:tcW w:w="1536" w:type="dxa"/>
            <w:vAlign w:val="center"/>
          </w:tcPr>
          <w:p>
            <w:pPr>
              <w:spacing w:line="3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领导审批</w:t>
            </w:r>
          </w:p>
        </w:tc>
        <w:tc>
          <w:tcPr>
            <w:tcW w:w="1605" w:type="dxa"/>
            <w:vAlign w:val="center"/>
          </w:tcPr>
          <w:p>
            <w:pPr>
              <w:spacing w:line="3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公司分管领导</w:t>
            </w:r>
          </w:p>
        </w:tc>
        <w:tc>
          <w:tcPr>
            <w:tcW w:w="3780" w:type="dxa"/>
            <w:gridSpan w:val="2"/>
            <w:vAlign w:val="center"/>
          </w:tcPr>
          <w:p>
            <w:pPr>
              <w:spacing w:line="300" w:lineRule="exact"/>
              <w:jc w:val="center"/>
              <w:rPr>
                <w:rFonts w:hint="eastAsia" w:ascii="仿宋" w:hAnsi="仿宋" w:eastAsia="仿宋" w:cs="仿宋"/>
                <w:sz w:val="21"/>
                <w:szCs w:val="21"/>
              </w:rPr>
            </w:pPr>
          </w:p>
        </w:tc>
        <w:tc>
          <w:tcPr>
            <w:tcW w:w="2151" w:type="dxa"/>
            <w:vAlign w:val="center"/>
          </w:tcPr>
          <w:p>
            <w:pPr>
              <w:spacing w:line="300" w:lineRule="exact"/>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9" w:hRule="exact"/>
          <w:jc w:val="center"/>
        </w:trPr>
        <w:tc>
          <w:tcPr>
            <w:tcW w:w="1536" w:type="dxa"/>
            <w:vAlign w:val="center"/>
          </w:tcPr>
          <w:p>
            <w:pPr>
              <w:spacing w:line="3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审查结果</w:t>
            </w:r>
          </w:p>
        </w:tc>
        <w:tc>
          <w:tcPr>
            <w:tcW w:w="7536" w:type="dxa"/>
            <w:gridSpan w:val="4"/>
            <w:vAlign w:val="center"/>
          </w:tcPr>
          <w:p>
            <w:pPr>
              <w:spacing w:line="300" w:lineRule="exact"/>
              <w:jc w:val="center"/>
              <w:rPr>
                <w:rFonts w:hint="eastAsia" w:ascii="仿宋" w:hAnsi="仿宋" w:eastAsia="仿宋" w:cs="仿宋"/>
                <w:sz w:val="21"/>
                <w:szCs w:val="21"/>
              </w:rPr>
            </w:pPr>
          </w:p>
        </w:tc>
      </w:tr>
    </w:tbl>
    <w:p>
      <w:pPr>
        <w:pStyle w:val="10"/>
        <w:spacing w:line="500" w:lineRule="exact"/>
        <w:rPr>
          <w:sz w:val="24"/>
          <w:szCs w:val="24"/>
        </w:rPr>
      </w:pPr>
    </w:p>
    <w:sectPr>
      <w:pgSz w:w="11906" w:h="16838"/>
      <w:pgMar w:top="1440" w:right="1800" w:bottom="1440" w:left="1800" w:header="340" w:footer="34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96F782E9-1487-48B9-8932-0519E2B409D8}"/>
  </w:font>
  <w:font w:name="方正小标宋简体">
    <w:panose1 w:val="02000000000000000000"/>
    <w:charset w:val="86"/>
    <w:family w:val="script"/>
    <w:pitch w:val="default"/>
    <w:sig w:usb0="00000001" w:usb1="08000000" w:usb2="00000000" w:usb3="00000000" w:csb0="00040000" w:csb1="00000000"/>
    <w:embedRegular r:id="rId2" w:fontKey="{8194AAE4-18A9-48A1-8D26-720F1E9EAB8E}"/>
  </w:font>
  <w:font w:name="仿宋">
    <w:panose1 w:val="02010609060101010101"/>
    <w:charset w:val="86"/>
    <w:family w:val="modern"/>
    <w:pitch w:val="default"/>
    <w:sig w:usb0="800002BF" w:usb1="38CF7CFA" w:usb2="00000016" w:usb3="00000000" w:csb0="00040001" w:csb1="00000000"/>
    <w:embedRegular r:id="rId3" w:fontKey="{40D1B031-FD3E-413B-B344-D718F449549C}"/>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193205"/>
    <w:multiLevelType w:val="multilevel"/>
    <w:tmpl w:val="7F193205"/>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wNGFkMmIyNTg4ZmRmYzI3Y2M5Y2QxNjA5ODQzYWYifQ=="/>
  </w:docVars>
  <w:rsids>
    <w:rsidRoot w:val="005D4D0B"/>
    <w:rsid w:val="00060EBF"/>
    <w:rsid w:val="00076035"/>
    <w:rsid w:val="000A6407"/>
    <w:rsid w:val="00123D1E"/>
    <w:rsid w:val="00133789"/>
    <w:rsid w:val="00140213"/>
    <w:rsid w:val="0014158B"/>
    <w:rsid w:val="001467AC"/>
    <w:rsid w:val="001565CD"/>
    <w:rsid w:val="0019307A"/>
    <w:rsid w:val="001D2D8E"/>
    <w:rsid w:val="001F24E5"/>
    <w:rsid w:val="00252D8F"/>
    <w:rsid w:val="00253282"/>
    <w:rsid w:val="002B121B"/>
    <w:rsid w:val="002F71FB"/>
    <w:rsid w:val="00343BDD"/>
    <w:rsid w:val="0035344A"/>
    <w:rsid w:val="00370323"/>
    <w:rsid w:val="00374219"/>
    <w:rsid w:val="003877BC"/>
    <w:rsid w:val="003A223F"/>
    <w:rsid w:val="003A2952"/>
    <w:rsid w:val="003C4A65"/>
    <w:rsid w:val="003E225B"/>
    <w:rsid w:val="004038A3"/>
    <w:rsid w:val="00415CCF"/>
    <w:rsid w:val="004408FB"/>
    <w:rsid w:val="00482232"/>
    <w:rsid w:val="004B1601"/>
    <w:rsid w:val="004B682B"/>
    <w:rsid w:val="004E33DE"/>
    <w:rsid w:val="00544EDF"/>
    <w:rsid w:val="005978BB"/>
    <w:rsid w:val="005C5A19"/>
    <w:rsid w:val="005C6494"/>
    <w:rsid w:val="005C7901"/>
    <w:rsid w:val="005D4D0B"/>
    <w:rsid w:val="00640CDB"/>
    <w:rsid w:val="0064499B"/>
    <w:rsid w:val="00685509"/>
    <w:rsid w:val="0069714D"/>
    <w:rsid w:val="006E23E5"/>
    <w:rsid w:val="006F56E5"/>
    <w:rsid w:val="007940D7"/>
    <w:rsid w:val="007F3D83"/>
    <w:rsid w:val="00843DC5"/>
    <w:rsid w:val="008B3257"/>
    <w:rsid w:val="008B7428"/>
    <w:rsid w:val="008D4E88"/>
    <w:rsid w:val="008F0A7A"/>
    <w:rsid w:val="00917CC8"/>
    <w:rsid w:val="00990730"/>
    <w:rsid w:val="00992229"/>
    <w:rsid w:val="00996171"/>
    <w:rsid w:val="00A13BEF"/>
    <w:rsid w:val="00A46B97"/>
    <w:rsid w:val="00A71D7C"/>
    <w:rsid w:val="00AC23F2"/>
    <w:rsid w:val="00AE10A2"/>
    <w:rsid w:val="00B03C30"/>
    <w:rsid w:val="00B15163"/>
    <w:rsid w:val="00B179F6"/>
    <w:rsid w:val="00B87C06"/>
    <w:rsid w:val="00C17F43"/>
    <w:rsid w:val="00C45E76"/>
    <w:rsid w:val="00C572DD"/>
    <w:rsid w:val="00CA1B02"/>
    <w:rsid w:val="00CB0985"/>
    <w:rsid w:val="00D1301F"/>
    <w:rsid w:val="00D15B05"/>
    <w:rsid w:val="00D4621C"/>
    <w:rsid w:val="00D54EC2"/>
    <w:rsid w:val="00D71F91"/>
    <w:rsid w:val="00D72304"/>
    <w:rsid w:val="00D82D4D"/>
    <w:rsid w:val="00DD127D"/>
    <w:rsid w:val="00DF5AB3"/>
    <w:rsid w:val="00E119D8"/>
    <w:rsid w:val="00E11E6C"/>
    <w:rsid w:val="00E34FE8"/>
    <w:rsid w:val="00E36D55"/>
    <w:rsid w:val="00E67201"/>
    <w:rsid w:val="00E83AE2"/>
    <w:rsid w:val="00E86FCC"/>
    <w:rsid w:val="00EA1C25"/>
    <w:rsid w:val="00EA31C9"/>
    <w:rsid w:val="00EB32D7"/>
    <w:rsid w:val="00EB59E2"/>
    <w:rsid w:val="00ED6C83"/>
    <w:rsid w:val="00EF0A62"/>
    <w:rsid w:val="00EF6844"/>
    <w:rsid w:val="00F4517B"/>
    <w:rsid w:val="127D5A46"/>
    <w:rsid w:val="1DAA65B4"/>
    <w:rsid w:val="2F056C89"/>
    <w:rsid w:val="384252CC"/>
    <w:rsid w:val="4101503F"/>
    <w:rsid w:val="432F2FAC"/>
    <w:rsid w:val="4566558E"/>
    <w:rsid w:val="59BA217A"/>
    <w:rsid w:val="65E801CD"/>
    <w:rsid w:val="6B147CCA"/>
    <w:rsid w:val="716718BB"/>
    <w:rsid w:val="72F966BC"/>
    <w:rsid w:val="7BD224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7">
    <w:name w:val="List Paragraph"/>
    <w:basedOn w:val="1"/>
    <w:autoRedefine/>
    <w:qFormat/>
    <w:uiPriority w:val="34"/>
    <w:pPr>
      <w:ind w:firstLine="420" w:firstLineChars="200"/>
    </w:pPr>
  </w:style>
  <w:style w:type="character" w:customStyle="1" w:styleId="8">
    <w:name w:val="页眉 Char"/>
    <w:basedOn w:val="6"/>
    <w:link w:val="3"/>
    <w:autoRedefine/>
    <w:qFormat/>
    <w:uiPriority w:val="99"/>
    <w:rPr>
      <w:sz w:val="18"/>
      <w:szCs w:val="18"/>
    </w:rPr>
  </w:style>
  <w:style w:type="character" w:customStyle="1" w:styleId="9">
    <w:name w:val="页脚 Char"/>
    <w:basedOn w:val="6"/>
    <w:link w:val="2"/>
    <w:autoRedefine/>
    <w:qFormat/>
    <w:uiPriority w:val="99"/>
    <w:rPr>
      <w:sz w:val="18"/>
      <w:szCs w:val="18"/>
    </w:rPr>
  </w:style>
  <w:style w:type="paragraph" w:styleId="10">
    <w:name w:val="No Spacing"/>
    <w:autoRedefine/>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011844-7320-4C43-8640-5D33861FCB4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326</Words>
  <Characters>354</Characters>
  <Lines>88</Lines>
  <Paragraphs>48</Paragraphs>
  <TotalTime>3</TotalTime>
  <ScaleCrop>false</ScaleCrop>
  <LinksUpToDate>false</LinksUpToDate>
  <CharactersWithSpaces>632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2020-07-07T07:05:00Z</dcterms:created>
  <dc:creator>Administrator</dc:creator>
  <cp:lastModifiedBy>早就不吃糖了</cp:lastModifiedBy>
  <cp:lastPrinted>2024-05-06T02:05:07Z</cp:lastPrinted>
  <dcterms:modified xsi:type="dcterms:W3CDTF">2024-05-06T02:09:41Z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D3536DCB6B5248638D47B43BFA861989_13</vt:lpwstr>
  </property>
</Properties>
</file>